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9779E" w:rsidTr="0079779E">
        <w:tc>
          <w:tcPr>
            <w:tcW w:w="4077" w:type="dxa"/>
            <w:hideMark/>
          </w:tcPr>
          <w:p w:rsidR="0079779E" w:rsidRDefault="0079779E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УТВЕРЖДАЮ</w:t>
            </w:r>
          </w:p>
        </w:tc>
      </w:tr>
      <w:tr w:rsidR="0079779E" w:rsidTr="0079779E">
        <w:tc>
          <w:tcPr>
            <w:tcW w:w="4077" w:type="dxa"/>
            <w:hideMark/>
          </w:tcPr>
          <w:p w:rsidR="0079779E" w:rsidRDefault="0079779E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79779E" w:rsidTr="0079779E">
        <w:tc>
          <w:tcPr>
            <w:tcW w:w="4077" w:type="dxa"/>
            <w:hideMark/>
          </w:tcPr>
          <w:p w:rsidR="0079779E" w:rsidRDefault="00B14245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Протокол №  1</w:t>
            </w:r>
            <w:r w:rsidR="0079779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школы с углубленным изучением </w:t>
            </w:r>
          </w:p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иностранного языка</w:t>
            </w:r>
          </w:p>
        </w:tc>
      </w:tr>
      <w:tr w:rsidR="0079779E" w:rsidTr="0079779E">
        <w:tc>
          <w:tcPr>
            <w:tcW w:w="4077" w:type="dxa"/>
            <w:hideMark/>
          </w:tcPr>
          <w:p w:rsidR="0079779E" w:rsidRDefault="00B14245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  </w:t>
            </w:r>
            <w:r w:rsidR="0079779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r w:rsidR="00A440C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«28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  <w:r w:rsidR="0079779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августа</w:t>
            </w:r>
            <w:r w:rsidR="0079779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2015г.</w:t>
            </w:r>
            <w:r w:rsidR="0079779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Посольстве России в ФРГ</w:t>
            </w:r>
          </w:p>
        </w:tc>
      </w:tr>
      <w:tr w:rsidR="0079779E" w:rsidTr="0079779E">
        <w:tc>
          <w:tcPr>
            <w:tcW w:w="4077" w:type="dxa"/>
          </w:tcPr>
          <w:p w:rsidR="0079779E" w:rsidRDefault="0079779E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Маевская  И.Ю.</w:t>
            </w:r>
          </w:p>
        </w:tc>
      </w:tr>
      <w:tr w:rsidR="0079779E" w:rsidTr="0079779E">
        <w:tc>
          <w:tcPr>
            <w:tcW w:w="4077" w:type="dxa"/>
          </w:tcPr>
          <w:p w:rsidR="0079779E" w:rsidRDefault="0079779E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79779E" w:rsidTr="0079779E">
        <w:tc>
          <w:tcPr>
            <w:tcW w:w="4077" w:type="dxa"/>
          </w:tcPr>
          <w:p w:rsidR="0079779E" w:rsidRDefault="0079779E">
            <w:pPr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79779E" w:rsidRDefault="0079779E">
            <w:pPr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 «____»____________20__г.</w:t>
            </w:r>
          </w:p>
        </w:tc>
      </w:tr>
    </w:tbl>
    <w:p w:rsidR="0079779E" w:rsidRDefault="0079779E" w:rsidP="0079779E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9779E" w:rsidRDefault="0079779E" w:rsidP="0079779E">
      <w:pPr>
        <w:shd w:val="clear" w:color="auto" w:fill="FFFFFF"/>
        <w:ind w:firstLine="567"/>
        <w:jc w:val="center"/>
        <w:outlineLvl w:val="2"/>
        <w:rPr>
          <w:rStyle w:val="a3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ПОЛОЖЕНИЕ</w:t>
      </w:r>
      <w:r>
        <w:br/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 единых т</w:t>
      </w:r>
      <w:r w:rsidR="00AF0736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ребованиях к оформлению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0736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проверке дневников учащих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ся школы</w:t>
      </w:r>
    </w:p>
    <w:p w:rsidR="0079779E" w:rsidRDefault="0079779E" w:rsidP="0079779E">
      <w:pPr>
        <w:shd w:val="clear" w:color="auto" w:fill="FFFFFF"/>
        <w:ind w:firstLine="567"/>
        <w:jc w:val="center"/>
        <w:outlineLvl w:val="2"/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79779E" w:rsidRDefault="0079779E" w:rsidP="0079779E">
      <w:pPr>
        <w:ind w:firstLine="567"/>
        <w:jc w:val="both"/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>1.  Общие положения</w:t>
      </w: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 Настоящее положение разработано в соответствии с законом РФ «Об образовании», </w:t>
      </w:r>
      <w:r w:rsidR="00AF07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1B510F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AF0736">
        <w:rPr>
          <w:rFonts w:ascii="Times New Roman" w:hAnsi="Times New Roman" w:cs="Times New Roman"/>
          <w:b w:val="0"/>
          <w:i w:val="0"/>
          <w:sz w:val="24"/>
          <w:szCs w:val="24"/>
        </w:rPr>
        <w:t>Положением о структурном подразделении</w:t>
      </w:r>
      <w:r w:rsidR="001B510F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другими нормативно-правовыми актами федерального</w:t>
      </w:r>
      <w:r w:rsidR="001B51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уровня, регламентирующие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единые подходы к </w:t>
      </w:r>
      <w:r w:rsidR="00AF07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оформлению,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ведению и порядку проверки ученических дневников.</w:t>
      </w: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1.2. Настоящее положение устанавливает требования к ведению и оформлению ученических дневников, определяет порядок проверки дневников учащихся классным руководителем, регламентирует работу учителя предметника и родителей.</w:t>
      </w: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1.3.  Дневник является обязательным школьным документом учащихся 2-11 классов.</w:t>
      </w: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 Требования к ведению и оформлению ученических дневников</w:t>
      </w:r>
    </w:p>
    <w:p w:rsidR="0079779E" w:rsidRDefault="0079779E" w:rsidP="0079779E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>
        <w:t>2.1.  Ответственность за обязательное и аккуратное ведение дневника несет сам ученик.</w:t>
      </w:r>
    </w:p>
    <w:p w:rsidR="0079779E" w:rsidRDefault="0079779E" w:rsidP="0079779E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>
        <w:t>2.2.  Все записи учащимся в дневнике выполняются синими или фиолетовыми  чернилами.</w:t>
      </w:r>
    </w:p>
    <w:p w:rsidR="0079779E" w:rsidRDefault="0079779E" w:rsidP="0079779E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>
        <w:t>2.3.   Ученик заполняет лицевую сторону обложки, записывает название предметов, фамилии, имена, отчества преподавателей, расписание уроков, факультативных занятий и по необходимости внеклассных и внешкольных меро</w:t>
      </w:r>
      <w:r w:rsidR="001B510F">
        <w:t>приятий, название месяца и число</w:t>
      </w:r>
      <w:r>
        <w:t>. Посторонние записи и рисунки не допустимы.</w:t>
      </w:r>
    </w:p>
    <w:p w:rsidR="0079779E" w:rsidRDefault="001B510F" w:rsidP="0079779E">
      <w:pPr>
        <w:pStyle w:val="a4"/>
        <w:spacing w:before="0" w:beforeAutospacing="0" w:after="0" w:afterAutospacing="0"/>
        <w:ind w:firstLine="567"/>
        <w:jc w:val="both"/>
      </w:pPr>
      <w:r>
        <w:t>2.4</w:t>
      </w:r>
      <w:r w:rsidR="0079779E">
        <w:t>. Ученик ежедневно записывает домашние задания и задания для самостоятельной работы в графы того дня, на который они заданы.</w:t>
      </w:r>
    </w:p>
    <w:p w:rsidR="0079779E" w:rsidRDefault="001B510F" w:rsidP="0079779E">
      <w:pPr>
        <w:pStyle w:val="a4"/>
        <w:spacing w:before="0" w:beforeAutospacing="0" w:after="0" w:afterAutospacing="0"/>
        <w:ind w:firstLine="567"/>
        <w:jc w:val="both"/>
      </w:pPr>
      <w:r>
        <w:t>2.5</w:t>
      </w:r>
      <w:r w:rsidR="0079779E">
        <w:t>.  Учащийся предъявляет дневник по требованию учителей-предметников и классного руководителя.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</w:p>
    <w:p w:rsidR="0079779E" w:rsidRDefault="0079779E" w:rsidP="0079779E">
      <w:pPr>
        <w:pStyle w:val="a4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3.    Порядок проверки дневников учащихся классным руководителем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  <w:r>
        <w:t>3.1.  Все записи классного ру</w:t>
      </w:r>
      <w:r w:rsidR="001B510F">
        <w:t xml:space="preserve">ководителя  выполняются  синими </w:t>
      </w:r>
      <w:r>
        <w:t xml:space="preserve"> чернилами.</w:t>
      </w:r>
    </w:p>
    <w:p w:rsidR="001B510F" w:rsidRDefault="001B510F" w:rsidP="001B510F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>
        <w:t>3.2. Классный руководитель выставляет текущие</w:t>
      </w:r>
      <w:r w:rsidR="007426A3">
        <w:t xml:space="preserve"> </w:t>
      </w:r>
      <w:r>
        <w:t>,</w:t>
      </w:r>
      <w:r w:rsidR="007426A3">
        <w:t xml:space="preserve"> </w:t>
      </w:r>
      <w:r>
        <w:t>по триместрам, полуго</w:t>
      </w:r>
      <w:r w:rsidR="000D5198">
        <w:t>диям, годовые и итоговые оценки,  заверяет их своей подписью в специально отведенных графах.   Проверяет как ведётся дневник один раз в неделю</w:t>
      </w:r>
      <w:r w:rsidR="007426A3">
        <w:t>.</w:t>
      </w:r>
      <w:r w:rsidR="000D5198">
        <w:t xml:space="preserve"> </w:t>
      </w:r>
    </w:p>
    <w:p w:rsidR="0079779E" w:rsidRDefault="007426A3" w:rsidP="0079779E">
      <w:pPr>
        <w:pStyle w:val="a4"/>
        <w:spacing w:before="0" w:beforeAutospacing="0" w:after="0" w:afterAutospacing="0"/>
        <w:ind w:firstLine="567"/>
        <w:jc w:val="both"/>
      </w:pPr>
      <w:r>
        <w:t>3.3</w:t>
      </w:r>
      <w:r w:rsidR="0079779E">
        <w:t>.  Для заметок классного руководителя используются свободные графы или специально выделенные графы и страницы дневника.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</w:p>
    <w:p w:rsidR="0079779E" w:rsidRDefault="0079779E" w:rsidP="0079779E">
      <w:pPr>
        <w:pStyle w:val="a4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4.   Работа учителя предметника с дневником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t>4.1.</w:t>
      </w:r>
      <w:r>
        <w:rPr>
          <w:b/>
        </w:rPr>
        <w:t xml:space="preserve">  </w:t>
      </w:r>
      <w:r>
        <w:t>Все зап</w:t>
      </w:r>
      <w:r w:rsidR="001B510F">
        <w:t xml:space="preserve">иси учителя выполняются синими </w:t>
      </w:r>
      <w:r>
        <w:t xml:space="preserve"> чернилами.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  <w:r>
        <w:t>4.2.  Учитель, оценивая устный  ответ учащегося, выставляет оценку в классный журнал и одновременно вписывает ее в дневник и заверяет своей подписью.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  <w:r>
        <w:t>4.3.  Учитель, оценивая письменный  ответ учащегося, выставляет оценку в классный журнал и одновременно вписывает ее в дневник и заверяет своей подписью за тот день, когда проводилась письменная работа.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4.4. </w:t>
      </w:r>
      <w:r w:rsidR="001B510F">
        <w:t>Учитель в обязательном порядке  контролирует запись  задания на дом.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rPr>
          <w:b/>
        </w:rPr>
      </w:pPr>
      <w:r>
        <w:rPr>
          <w:b/>
        </w:rPr>
        <w:t>5.   Работа родителей с дневником.</w:t>
      </w:r>
      <w:r>
        <w:rPr>
          <w:b/>
        </w:rPr>
        <w:br/>
      </w:r>
      <w:r>
        <w:t xml:space="preserve">         5.1.  Родители еженедельно, а также в конце триместра , полугодия и года просматривают и подписывают дневник, контролируют его ведение.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</w:pPr>
      <w:r>
        <w:t>5.2.  Все подписи родителей выполняются синими чернилами.</w:t>
      </w:r>
      <w:r>
        <w:br/>
      </w:r>
      <w:r>
        <w:br/>
      </w:r>
      <w:r>
        <w:rPr>
          <w:b/>
        </w:rPr>
        <w:t xml:space="preserve">          6.   Обязанности администрации школы</w:t>
      </w:r>
    </w:p>
    <w:p w:rsidR="0079779E" w:rsidRDefault="0079779E" w:rsidP="0079779E">
      <w:pPr>
        <w:pStyle w:val="a4"/>
        <w:spacing w:before="0" w:beforeAutospacing="0" w:after="0" w:afterAutospacing="0"/>
        <w:ind w:firstLine="567"/>
        <w:jc w:val="both"/>
      </w:pPr>
      <w:r>
        <w:t xml:space="preserve">6.1. Администрация школы осуществляет систематический контроль за ведением дневников учащимися  2 - 11-х классов, </w:t>
      </w:r>
      <w:r w:rsidR="001B510F">
        <w:t xml:space="preserve"> в  соответствии с </w:t>
      </w:r>
      <w:r>
        <w:t>данным</w:t>
      </w:r>
      <w:r w:rsidR="001B510F">
        <w:t>и</w:t>
      </w:r>
      <w:r>
        <w:t xml:space="preserve"> требованиям</w:t>
      </w:r>
      <w:r w:rsidR="001B510F">
        <w:t>и</w:t>
      </w:r>
      <w:r>
        <w:t>.</w:t>
      </w:r>
    </w:p>
    <w:p w:rsidR="0079779E" w:rsidRDefault="0079779E" w:rsidP="0079779E">
      <w:pPr>
        <w:pStyle w:val="a4"/>
        <w:ind w:firstLine="567"/>
        <w:jc w:val="both"/>
      </w:pPr>
      <w:r>
        <w:t xml:space="preserve"> </w:t>
      </w:r>
    </w:p>
    <w:p w:rsidR="0079779E" w:rsidRDefault="0079779E" w:rsidP="0079779E">
      <w:pPr>
        <w:ind w:firstLine="567"/>
        <w:jc w:val="both"/>
        <w:rPr>
          <w:rFonts w:ascii="Times New Roman" w:hAnsi="Times New Roman" w:cs="Times New Roman"/>
        </w:rPr>
      </w:pPr>
    </w:p>
    <w:p w:rsidR="00630FD0" w:rsidRDefault="00630FD0"/>
    <w:sectPr w:rsidR="00630FD0" w:rsidSect="0063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9E"/>
    <w:rsid w:val="000C1A7B"/>
    <w:rsid w:val="000D5198"/>
    <w:rsid w:val="00113960"/>
    <w:rsid w:val="0012098E"/>
    <w:rsid w:val="001B510F"/>
    <w:rsid w:val="00213103"/>
    <w:rsid w:val="00223BA1"/>
    <w:rsid w:val="002A4AD0"/>
    <w:rsid w:val="003D46E9"/>
    <w:rsid w:val="004174E2"/>
    <w:rsid w:val="00487982"/>
    <w:rsid w:val="005D675A"/>
    <w:rsid w:val="00630FD0"/>
    <w:rsid w:val="007237FA"/>
    <w:rsid w:val="007426A3"/>
    <w:rsid w:val="00762FE0"/>
    <w:rsid w:val="00766E6A"/>
    <w:rsid w:val="0079779E"/>
    <w:rsid w:val="007E0BB9"/>
    <w:rsid w:val="007E14C5"/>
    <w:rsid w:val="00813C06"/>
    <w:rsid w:val="008464B7"/>
    <w:rsid w:val="00854A28"/>
    <w:rsid w:val="00860A7B"/>
    <w:rsid w:val="008A1A25"/>
    <w:rsid w:val="00923314"/>
    <w:rsid w:val="00930E08"/>
    <w:rsid w:val="00A440C9"/>
    <w:rsid w:val="00AD6EBE"/>
    <w:rsid w:val="00AF0736"/>
    <w:rsid w:val="00B14245"/>
    <w:rsid w:val="00B52171"/>
    <w:rsid w:val="00BC59FC"/>
    <w:rsid w:val="00C109CB"/>
    <w:rsid w:val="00C25599"/>
    <w:rsid w:val="00C55B95"/>
    <w:rsid w:val="00CC5C12"/>
    <w:rsid w:val="00CE74B3"/>
    <w:rsid w:val="00CF56E8"/>
    <w:rsid w:val="00DC27D1"/>
    <w:rsid w:val="00DE3D67"/>
    <w:rsid w:val="00EF116A"/>
    <w:rsid w:val="00F10C80"/>
    <w:rsid w:val="00F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9E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779E"/>
    <w:rPr>
      <w:rFonts w:ascii="Arial" w:hAnsi="Arial" w:cs="Arial" w:hint="default"/>
      <w:b/>
      <w:bCs/>
    </w:rPr>
  </w:style>
  <w:style w:type="paragraph" w:styleId="a4">
    <w:name w:val="Normal (Web)"/>
    <w:basedOn w:val="a"/>
    <w:semiHidden/>
    <w:unhideWhenUsed/>
    <w:rsid w:val="0079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9E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779E"/>
    <w:rPr>
      <w:rFonts w:ascii="Arial" w:hAnsi="Arial" w:cs="Arial" w:hint="default"/>
      <w:b/>
      <w:bCs/>
    </w:rPr>
  </w:style>
  <w:style w:type="paragraph" w:styleId="a4">
    <w:name w:val="Normal (Web)"/>
    <w:basedOn w:val="a"/>
    <w:semiHidden/>
    <w:unhideWhenUsed/>
    <w:rsid w:val="0079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ПОЛОЖЕНИЕ  о единых требованиях к оформлению   и проверке дневников учащихся шко</vt:lpstr>
      <vt:lpstr>        </vt:lpstr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ЕГЭ</cp:lastModifiedBy>
  <cp:revision>2</cp:revision>
  <cp:lastPrinted>2015-11-25T16:03:00Z</cp:lastPrinted>
  <dcterms:created xsi:type="dcterms:W3CDTF">2015-11-26T13:17:00Z</dcterms:created>
  <dcterms:modified xsi:type="dcterms:W3CDTF">2015-11-26T13:17:00Z</dcterms:modified>
</cp:coreProperties>
</file>