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A4" w:rsidRDefault="009413A4" w:rsidP="009413A4">
      <w:pPr>
        <w:pStyle w:val="a3"/>
        <w:tabs>
          <w:tab w:val="left" w:pos="426"/>
          <w:tab w:val="left" w:pos="4269"/>
        </w:tabs>
        <w:jc w:val="right"/>
        <w:rPr>
          <w:b/>
        </w:rPr>
      </w:pPr>
      <w:r>
        <w:rPr>
          <w:b/>
        </w:rPr>
        <w:t xml:space="preserve">             </w:t>
      </w:r>
    </w:p>
    <w:tbl>
      <w:tblPr>
        <w:tblW w:w="0" w:type="auto"/>
        <w:tblLook w:val="04A0"/>
      </w:tblPr>
      <w:tblGrid>
        <w:gridCol w:w="3973"/>
        <w:gridCol w:w="5598"/>
      </w:tblGrid>
      <w:tr w:rsidR="009A1574" w:rsidRPr="009720C3" w:rsidTr="000A2FB8">
        <w:tc>
          <w:tcPr>
            <w:tcW w:w="4077" w:type="dxa"/>
          </w:tcPr>
          <w:p w:rsidR="009A1574" w:rsidRPr="009720C3" w:rsidRDefault="009A1574" w:rsidP="000A2FB8">
            <w:r>
              <w:t>ПРИНЯТО</w:t>
            </w:r>
          </w:p>
        </w:tc>
        <w:tc>
          <w:tcPr>
            <w:tcW w:w="5812" w:type="dxa"/>
          </w:tcPr>
          <w:p w:rsidR="009A1574" w:rsidRPr="009720C3" w:rsidRDefault="009A1574" w:rsidP="000A2FB8">
            <w:pPr>
              <w:jc w:val="right"/>
            </w:pPr>
            <w:r>
              <w:t>УТВЕРЖДАЮ</w:t>
            </w:r>
          </w:p>
        </w:tc>
      </w:tr>
      <w:tr w:rsidR="009A1574" w:rsidRPr="009720C3" w:rsidTr="000A2FB8">
        <w:tc>
          <w:tcPr>
            <w:tcW w:w="4077" w:type="dxa"/>
          </w:tcPr>
          <w:p w:rsidR="009A1574" w:rsidRPr="009720C3" w:rsidRDefault="009A1574" w:rsidP="000A2FB8">
            <w:r>
              <w:t>на п</w:t>
            </w:r>
            <w:r w:rsidRPr="009720C3">
              <w:t>едагогическом совете  школы</w:t>
            </w:r>
          </w:p>
        </w:tc>
        <w:tc>
          <w:tcPr>
            <w:tcW w:w="5812" w:type="dxa"/>
          </w:tcPr>
          <w:p w:rsidR="009A1574" w:rsidRPr="009720C3" w:rsidRDefault="009A1574" w:rsidP="000A2FB8">
            <w:pPr>
              <w:jc w:val="right"/>
            </w:pPr>
            <w:r w:rsidRPr="009720C3">
              <w:t xml:space="preserve">Директор ССП </w:t>
            </w:r>
            <w:r>
              <w:t xml:space="preserve">- </w:t>
            </w:r>
            <w:r w:rsidRPr="009720C3">
              <w:t xml:space="preserve">средней общеобразовательной </w:t>
            </w:r>
          </w:p>
        </w:tc>
      </w:tr>
      <w:tr w:rsidR="009A1574" w:rsidRPr="009720C3" w:rsidTr="000A2FB8">
        <w:tc>
          <w:tcPr>
            <w:tcW w:w="4077" w:type="dxa"/>
          </w:tcPr>
          <w:p w:rsidR="009A1574" w:rsidRPr="009720C3" w:rsidRDefault="009A1574" w:rsidP="000A2FB8">
            <w:r w:rsidRPr="009720C3"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9A1574" w:rsidRDefault="009A1574" w:rsidP="000A2FB8">
            <w:pPr>
              <w:jc w:val="right"/>
            </w:pPr>
            <w:r w:rsidRPr="009720C3">
              <w:t xml:space="preserve">школы с углубленным изучением </w:t>
            </w:r>
          </w:p>
          <w:p w:rsidR="009A1574" w:rsidRPr="009720C3" w:rsidRDefault="009A1574" w:rsidP="000A2FB8">
            <w:pPr>
              <w:jc w:val="right"/>
            </w:pPr>
            <w:r w:rsidRPr="009720C3">
              <w:t>иностранного языка</w:t>
            </w:r>
          </w:p>
        </w:tc>
      </w:tr>
      <w:tr w:rsidR="009A1574" w:rsidRPr="009720C3" w:rsidTr="000A2FB8">
        <w:tc>
          <w:tcPr>
            <w:tcW w:w="4077" w:type="dxa"/>
          </w:tcPr>
          <w:p w:rsidR="009A1574" w:rsidRPr="009720C3" w:rsidRDefault="009A1574" w:rsidP="000A2FB8">
            <w:r>
              <w:t>о</w:t>
            </w:r>
            <w:r w:rsidRPr="009720C3">
              <w:t xml:space="preserve">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9A1574" w:rsidRPr="009720C3" w:rsidRDefault="009A1574" w:rsidP="000A2FB8">
            <w:pPr>
              <w:jc w:val="right"/>
            </w:pPr>
            <w:r>
              <w:t>при Посольстве</w:t>
            </w:r>
            <w:r w:rsidRPr="009720C3">
              <w:t xml:space="preserve"> России в ФРГ</w:t>
            </w:r>
          </w:p>
        </w:tc>
      </w:tr>
      <w:tr w:rsidR="009A1574" w:rsidRPr="009720C3" w:rsidTr="000A2FB8">
        <w:tc>
          <w:tcPr>
            <w:tcW w:w="4077" w:type="dxa"/>
          </w:tcPr>
          <w:p w:rsidR="009A1574" w:rsidRPr="009720C3" w:rsidRDefault="009A1574" w:rsidP="000A2FB8"/>
        </w:tc>
        <w:tc>
          <w:tcPr>
            <w:tcW w:w="5812" w:type="dxa"/>
          </w:tcPr>
          <w:p w:rsidR="009A1574" w:rsidRPr="009720C3" w:rsidRDefault="009A1574" w:rsidP="000A2FB8">
            <w:pPr>
              <w:jc w:val="right"/>
            </w:pPr>
            <w:r w:rsidRPr="009720C3">
              <w:t>Л.М. Мироненко</w:t>
            </w:r>
          </w:p>
        </w:tc>
      </w:tr>
      <w:tr w:rsidR="009A1574" w:rsidRPr="009720C3" w:rsidTr="000A2FB8">
        <w:tc>
          <w:tcPr>
            <w:tcW w:w="4077" w:type="dxa"/>
          </w:tcPr>
          <w:p w:rsidR="009A1574" w:rsidRPr="009720C3" w:rsidRDefault="009A1574" w:rsidP="000A2FB8"/>
        </w:tc>
        <w:tc>
          <w:tcPr>
            <w:tcW w:w="5812" w:type="dxa"/>
          </w:tcPr>
          <w:p w:rsidR="009A1574" w:rsidRPr="009720C3" w:rsidRDefault="009A1574" w:rsidP="000A2FB8">
            <w:pPr>
              <w:jc w:val="right"/>
            </w:pPr>
            <w:r>
              <w:t>Введено в действие п</w:t>
            </w:r>
            <w:r w:rsidRPr="009720C3">
              <w:t>риказ</w:t>
            </w:r>
            <w:r>
              <w:t>ом</w:t>
            </w:r>
            <w:r w:rsidRPr="009720C3">
              <w:t xml:space="preserve"> №   ______________</w:t>
            </w:r>
          </w:p>
        </w:tc>
      </w:tr>
      <w:tr w:rsidR="009A1574" w:rsidRPr="009720C3" w:rsidTr="000A2FB8">
        <w:tc>
          <w:tcPr>
            <w:tcW w:w="4077" w:type="dxa"/>
          </w:tcPr>
          <w:p w:rsidR="009A1574" w:rsidRPr="009720C3" w:rsidRDefault="009A1574" w:rsidP="000A2FB8"/>
        </w:tc>
        <w:tc>
          <w:tcPr>
            <w:tcW w:w="5812" w:type="dxa"/>
          </w:tcPr>
          <w:p w:rsidR="009A1574" w:rsidRPr="009720C3" w:rsidRDefault="009A1574" w:rsidP="000A2FB8">
            <w:pPr>
              <w:jc w:val="right"/>
            </w:pPr>
            <w:r>
              <w:t>о</w:t>
            </w:r>
            <w:r w:rsidRPr="009720C3">
              <w:t>т «____»____________20__г.</w:t>
            </w:r>
          </w:p>
        </w:tc>
      </w:tr>
    </w:tbl>
    <w:p w:rsidR="000672B0" w:rsidRDefault="000672B0" w:rsidP="009413A4">
      <w:pPr>
        <w:tabs>
          <w:tab w:val="left" w:pos="426"/>
        </w:tabs>
        <w:jc w:val="center"/>
        <w:rPr>
          <w:b/>
        </w:rPr>
      </w:pPr>
    </w:p>
    <w:p w:rsidR="005E5F43" w:rsidRDefault="005E5F43" w:rsidP="000672B0">
      <w:pPr>
        <w:tabs>
          <w:tab w:val="left" w:pos="426"/>
        </w:tabs>
        <w:ind w:firstLine="567"/>
        <w:jc w:val="center"/>
        <w:rPr>
          <w:b/>
          <w:lang w:val="en-US"/>
        </w:rPr>
      </w:pPr>
    </w:p>
    <w:p w:rsidR="00EA19B7" w:rsidRPr="000672B0" w:rsidRDefault="009413A4" w:rsidP="000672B0">
      <w:pPr>
        <w:tabs>
          <w:tab w:val="left" w:pos="426"/>
        </w:tabs>
        <w:ind w:firstLine="567"/>
        <w:jc w:val="center"/>
        <w:rPr>
          <w:b/>
        </w:rPr>
      </w:pPr>
      <w:r w:rsidRPr="000672B0">
        <w:rPr>
          <w:b/>
        </w:rPr>
        <w:t>ПОЛОЖЕНИЕ</w:t>
      </w:r>
    </w:p>
    <w:p w:rsidR="00EA19B7" w:rsidRPr="000672B0" w:rsidRDefault="00EA19B7" w:rsidP="000672B0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B0">
        <w:rPr>
          <w:rFonts w:ascii="Times New Roman" w:hAnsi="Times New Roman" w:cs="Times New Roman"/>
          <w:b/>
          <w:sz w:val="24"/>
          <w:szCs w:val="24"/>
        </w:rPr>
        <w:t xml:space="preserve"> о дополнительных индивидуальных занятиях</w:t>
      </w:r>
    </w:p>
    <w:p w:rsidR="00EA19B7" w:rsidRPr="000672B0" w:rsidRDefault="00EA19B7" w:rsidP="000672B0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9B7" w:rsidRPr="000672B0" w:rsidRDefault="00EA19B7" w:rsidP="000672B0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A19B7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на основании Федерального закона "Об образовании в Российской Федерации" (ст.47 п.6),  </w:t>
      </w:r>
      <w:r w:rsidR="00146369" w:rsidRPr="000672B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672B0">
        <w:rPr>
          <w:rFonts w:ascii="Times New Roman" w:hAnsi="Times New Roman" w:cs="Times New Roman"/>
          <w:sz w:val="24"/>
          <w:szCs w:val="24"/>
          <w:lang w:eastAsia="ru-RU"/>
        </w:rPr>
        <w:t>Положения об образовательном учреждении</w:t>
      </w:r>
      <w:r w:rsidR="00146369" w:rsidRPr="000672B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672B0">
        <w:rPr>
          <w:rFonts w:ascii="Times New Roman" w:hAnsi="Times New Roman" w:cs="Times New Roman"/>
          <w:sz w:val="24"/>
          <w:szCs w:val="24"/>
          <w:lang w:eastAsia="ru-RU"/>
        </w:rPr>
        <w:t xml:space="preserve">, «Квалификационных характеристик должностей работников образования», </w:t>
      </w:r>
      <w:r w:rsidR="00146369" w:rsidRPr="000672B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4636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0672B0">
        <w:rPr>
          <w:rFonts w:ascii="Times New Roman" w:hAnsi="Times New Roman" w:cs="Times New Roman"/>
          <w:sz w:val="24"/>
          <w:szCs w:val="24"/>
          <w:lang w:eastAsia="ru-RU"/>
        </w:rPr>
        <w:t>олжностных инструкций педагогических работников общеобразовательных организаций</w:t>
      </w:r>
      <w:r w:rsidR="00146369" w:rsidRPr="000672B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672B0">
        <w:rPr>
          <w:rFonts w:ascii="Times New Roman" w:hAnsi="Times New Roman" w:cs="Times New Roman"/>
          <w:sz w:val="24"/>
          <w:szCs w:val="24"/>
          <w:lang w:eastAsia="ru-RU"/>
        </w:rPr>
        <w:t>, реализующих программы начального, основного, среднего образования.</w:t>
      </w:r>
    </w:p>
    <w:p w:rsidR="000672B0" w:rsidRPr="000672B0" w:rsidRDefault="000672B0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9B7" w:rsidRPr="000672B0" w:rsidRDefault="00EA19B7" w:rsidP="000672B0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b/>
          <w:sz w:val="24"/>
          <w:szCs w:val="24"/>
          <w:lang w:eastAsia="ru-RU"/>
        </w:rPr>
        <w:t>2. Цели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2.1. Обеспечить  освоение всеми учащимися обязательного минимума содержания образовательной программы по каждой ступени обучения.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 xml:space="preserve">2.2. Повысить уровень </w:t>
      </w:r>
      <w:proofErr w:type="spellStart"/>
      <w:r w:rsidRPr="000672B0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672B0">
        <w:rPr>
          <w:rFonts w:ascii="Times New Roman" w:hAnsi="Times New Roman" w:cs="Times New Roman"/>
          <w:sz w:val="24"/>
          <w:szCs w:val="24"/>
          <w:lang w:eastAsia="ru-RU"/>
        </w:rPr>
        <w:t xml:space="preserve"> и качество обучения отдельных учеников.</w:t>
      </w:r>
    </w:p>
    <w:p w:rsidR="000672B0" w:rsidRDefault="000672B0" w:rsidP="000672B0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19B7" w:rsidRPr="000672B0" w:rsidRDefault="00EA19B7" w:rsidP="000672B0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b/>
          <w:sz w:val="24"/>
          <w:szCs w:val="24"/>
          <w:lang w:eastAsia="ru-RU"/>
        </w:rPr>
        <w:t>3. Задачи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3.1. Формировать ответственное отношение учащихся к учебному труду.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3.2. Обеспечить комплексную систему работы с учащимися, испытывающими затруднения в учёбе.</w:t>
      </w:r>
    </w:p>
    <w:p w:rsidR="000672B0" w:rsidRDefault="000672B0" w:rsidP="000672B0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19B7" w:rsidRPr="000672B0" w:rsidRDefault="00EA19B7" w:rsidP="000672B0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направления и виды деятельности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4.1. Выявление причин низкой успеваемости учащихся.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4.2. Принятие комплексных мер, направленных на повышение успеваемости учащихся.</w:t>
      </w:r>
    </w:p>
    <w:p w:rsidR="00EA19B7" w:rsidRPr="000672B0" w:rsidRDefault="00EA19B7" w:rsidP="000672B0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19B7" w:rsidRPr="000672B0" w:rsidRDefault="00EA19B7" w:rsidP="000672B0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b/>
          <w:sz w:val="24"/>
          <w:szCs w:val="24"/>
          <w:lang w:eastAsia="ru-RU"/>
        </w:rPr>
        <w:t>5. Содержание деятельности учителя со слабоуспевающим учащимся.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 xml:space="preserve">5.1. Учитель в начале года проводит диагностику познавательной деятельности учащихся с целью выявления уровня  их </w:t>
      </w:r>
      <w:proofErr w:type="spellStart"/>
      <w:r w:rsidRPr="000672B0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672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5.2. Учитель использует на уроках различные виды опроса (устный, письменный, индивидуальный и др.) для получения объективного результата.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5.3. Регулярно и систематически опрашивает обучающихся, выставляет оценки своевременно, не допуская их скопления в конце четверти, когда ученик уже не имеет возможности их исправить (количество учащихся, опрошенных на уроке, должно быть не менее 30%).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5.4. Комментирует оценку ученика (необходимо отмечать недостатки, чтобы ученик мог их устранять в дальнейшем).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5.5. Учитель  организует работу по ликвидации пробелов в знаниях, выявленных в ходе контрольных работ, после чего проводит повторный</w:t>
      </w:r>
      <w:r w:rsidRPr="000672B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контроль.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5.6. Ликвидация пробелов в знаниях, выявленных в ходе контрольных работ¸ отработка материала. не усвоенного в ходе уроков,   осуществляется в рамках дополнительных индивидуальных занятий учителя с учащимся.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9B7" w:rsidRPr="000672B0" w:rsidRDefault="00EA19B7" w:rsidP="000672B0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b/>
          <w:sz w:val="24"/>
          <w:szCs w:val="24"/>
          <w:lang w:eastAsia="ru-RU"/>
        </w:rPr>
        <w:t>6. Организация дополнительных  индивидуальных занятий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6.1. Дополнительные индивидуальные занятия  проводятся после уроков по заранее составленному и утверждённому графику.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 xml:space="preserve">6.2. На дополнительные индивидуальные занятия под подпись приглашаются учащиеся,  испытывающие затруднения в освоении учебного материала,  по результатам  составленного учителем  анализа текущей успеваемости,  анализа контрольных  работ,  тестов и т.п. 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6.3. Индивидуальные занятия проводятся по заранее составленному плану, разработанному учителем  на основе  анализа  пробелов в знаниях учащихся.</w:t>
      </w:r>
    </w:p>
    <w:p w:rsidR="00EA19B7" w:rsidRPr="000672B0" w:rsidRDefault="00EA19B7" w:rsidP="000672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2B0">
        <w:rPr>
          <w:rFonts w:ascii="Times New Roman" w:hAnsi="Times New Roman" w:cs="Times New Roman"/>
          <w:sz w:val="24"/>
          <w:szCs w:val="24"/>
          <w:lang w:eastAsia="ru-RU"/>
        </w:rPr>
        <w:t>6.4. Учитель ведёт  учёт посещённых учеником индивидуальных дополнительных занятий.</w:t>
      </w:r>
    </w:p>
    <w:p w:rsidR="00630FD0" w:rsidRPr="000672B0" w:rsidRDefault="00630FD0" w:rsidP="000672B0">
      <w:pPr>
        <w:ind w:firstLine="567"/>
      </w:pPr>
    </w:p>
    <w:sectPr w:rsidR="00630FD0" w:rsidRPr="000672B0" w:rsidSect="005E5F43">
      <w:foot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0EE" w:rsidRDefault="009860EE" w:rsidP="000672B0">
      <w:r>
        <w:separator/>
      </w:r>
    </w:p>
  </w:endnote>
  <w:endnote w:type="continuationSeparator" w:id="1">
    <w:p w:rsidR="009860EE" w:rsidRDefault="009860EE" w:rsidP="0006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612172"/>
      <w:docPartObj>
        <w:docPartGallery w:val="Page Numbers (Bottom of Page)"/>
        <w:docPartUnique/>
      </w:docPartObj>
    </w:sdtPr>
    <w:sdtContent>
      <w:p w:rsidR="000672B0" w:rsidRDefault="006214A7">
        <w:pPr>
          <w:pStyle w:val="a9"/>
          <w:jc w:val="center"/>
        </w:pPr>
        <w:fldSimple w:instr=" PAGE   \* MERGEFORMAT ">
          <w:r w:rsidR="00146369">
            <w:rPr>
              <w:noProof/>
            </w:rPr>
            <w:t>1</w:t>
          </w:r>
        </w:fldSimple>
      </w:p>
    </w:sdtContent>
  </w:sdt>
  <w:p w:rsidR="000672B0" w:rsidRDefault="000672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0EE" w:rsidRDefault="009860EE" w:rsidP="000672B0">
      <w:r>
        <w:separator/>
      </w:r>
    </w:p>
  </w:footnote>
  <w:footnote w:type="continuationSeparator" w:id="1">
    <w:p w:rsidR="009860EE" w:rsidRDefault="009860EE" w:rsidP="00067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3A4"/>
    <w:rsid w:val="000672B0"/>
    <w:rsid w:val="000942E2"/>
    <w:rsid w:val="000C1A7B"/>
    <w:rsid w:val="00113960"/>
    <w:rsid w:val="0012098E"/>
    <w:rsid w:val="00146369"/>
    <w:rsid w:val="00223BA1"/>
    <w:rsid w:val="002A4AD0"/>
    <w:rsid w:val="002A6022"/>
    <w:rsid w:val="003D46E9"/>
    <w:rsid w:val="004174E2"/>
    <w:rsid w:val="00487982"/>
    <w:rsid w:val="005D675A"/>
    <w:rsid w:val="005E5F43"/>
    <w:rsid w:val="006214A7"/>
    <w:rsid w:val="00630FD0"/>
    <w:rsid w:val="00652949"/>
    <w:rsid w:val="007237FA"/>
    <w:rsid w:val="0074175F"/>
    <w:rsid w:val="00762FE0"/>
    <w:rsid w:val="00766E6A"/>
    <w:rsid w:val="007E0BB9"/>
    <w:rsid w:val="007E14C5"/>
    <w:rsid w:val="00813C06"/>
    <w:rsid w:val="008464B7"/>
    <w:rsid w:val="00854A28"/>
    <w:rsid w:val="00860A7B"/>
    <w:rsid w:val="008A1A25"/>
    <w:rsid w:val="008D033E"/>
    <w:rsid w:val="00923314"/>
    <w:rsid w:val="00930E08"/>
    <w:rsid w:val="009413A4"/>
    <w:rsid w:val="009860EE"/>
    <w:rsid w:val="009A1574"/>
    <w:rsid w:val="00AD6EBE"/>
    <w:rsid w:val="00B52171"/>
    <w:rsid w:val="00BC59FC"/>
    <w:rsid w:val="00C25599"/>
    <w:rsid w:val="00C55B95"/>
    <w:rsid w:val="00CC5C12"/>
    <w:rsid w:val="00CE74B3"/>
    <w:rsid w:val="00CF56E8"/>
    <w:rsid w:val="00DE3D67"/>
    <w:rsid w:val="00EA19B7"/>
    <w:rsid w:val="00F10C80"/>
    <w:rsid w:val="00F7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A4"/>
    <w:pPr>
      <w:autoSpaceDN w:val="0"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13A4"/>
    <w:pPr>
      <w:autoSpaceDE w:val="0"/>
      <w:spacing w:before="100" w:after="100"/>
    </w:pPr>
  </w:style>
  <w:style w:type="paragraph" w:styleId="a4">
    <w:name w:val="Body Text"/>
    <w:basedOn w:val="a"/>
    <w:link w:val="a5"/>
    <w:unhideWhenUsed/>
    <w:rsid w:val="009413A4"/>
    <w:pPr>
      <w:jc w:val="both"/>
    </w:pPr>
    <w:rPr>
      <w:bCs/>
    </w:rPr>
  </w:style>
  <w:style w:type="character" w:customStyle="1" w:styleId="a5">
    <w:name w:val="Основной текст Знак"/>
    <w:basedOn w:val="a0"/>
    <w:link w:val="a4"/>
    <w:rsid w:val="009413A4"/>
    <w:rPr>
      <w:rFonts w:ascii="Times New Roman" w:eastAsia="Times New Roman" w:hAnsi="Times New Roman" w:cs="Times New Roman"/>
      <w:bCs/>
      <w:sz w:val="24"/>
      <w:szCs w:val="24"/>
    </w:rPr>
  </w:style>
  <w:style w:type="paragraph" w:styleId="a6">
    <w:name w:val="No Spacing"/>
    <w:uiPriority w:val="1"/>
    <w:qFormat/>
    <w:rsid w:val="00EA19B7"/>
    <w:pPr>
      <w:spacing w:line="240" w:lineRule="auto"/>
      <w:ind w:right="0"/>
      <w:jc w:val="left"/>
    </w:pPr>
  </w:style>
  <w:style w:type="paragraph" w:styleId="a7">
    <w:name w:val="header"/>
    <w:basedOn w:val="a"/>
    <w:link w:val="a8"/>
    <w:uiPriority w:val="99"/>
    <w:semiHidden/>
    <w:unhideWhenUsed/>
    <w:rsid w:val="000672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7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72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7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Kab3</cp:lastModifiedBy>
  <cp:revision>2</cp:revision>
  <cp:lastPrinted>2015-03-12T13:27:00Z</cp:lastPrinted>
  <dcterms:created xsi:type="dcterms:W3CDTF">2015-03-13T10:59:00Z</dcterms:created>
  <dcterms:modified xsi:type="dcterms:W3CDTF">2015-03-13T10:59:00Z</dcterms:modified>
</cp:coreProperties>
</file>